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E7" w:rsidRDefault="00EE69E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E69E7" w:rsidRDefault="00EE69E7">
      <w:pPr>
        <w:pStyle w:val="ConsPlusNormal"/>
        <w:jc w:val="both"/>
        <w:outlineLvl w:val="0"/>
      </w:pPr>
    </w:p>
    <w:p w:rsidR="00EE69E7" w:rsidRDefault="00EE69E7">
      <w:pPr>
        <w:pStyle w:val="ConsPlusNormal"/>
        <w:outlineLvl w:val="0"/>
      </w:pPr>
      <w:r>
        <w:t>Зарегистрировано в Минюсте России 25 февраля 2013 г. N 27295</w:t>
      </w:r>
    </w:p>
    <w:p w:rsidR="00EE69E7" w:rsidRDefault="00EE69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69E7" w:rsidRDefault="00EE69E7">
      <w:pPr>
        <w:pStyle w:val="ConsPlusNormal"/>
      </w:pPr>
    </w:p>
    <w:p w:rsidR="00EE69E7" w:rsidRDefault="00EE69E7">
      <w:pPr>
        <w:pStyle w:val="ConsPlusTitle"/>
        <w:jc w:val="center"/>
      </w:pPr>
      <w:r>
        <w:t>МИНИСТЕРСТВО ЗДРАВООХРАНЕНИЯ РОССИЙСКОЙ ФЕДЕРАЦИИ</w:t>
      </w:r>
    </w:p>
    <w:p w:rsidR="00EE69E7" w:rsidRDefault="00EE69E7">
      <w:pPr>
        <w:pStyle w:val="ConsPlusTitle"/>
        <w:jc w:val="center"/>
      </w:pPr>
    </w:p>
    <w:p w:rsidR="00EE69E7" w:rsidRDefault="00EE69E7">
      <w:pPr>
        <w:pStyle w:val="ConsPlusTitle"/>
        <w:jc w:val="center"/>
      </w:pPr>
      <w:r>
        <w:t>ПРИКАЗ</w:t>
      </w:r>
    </w:p>
    <w:p w:rsidR="00EE69E7" w:rsidRDefault="00EE69E7">
      <w:pPr>
        <w:pStyle w:val="ConsPlusTitle"/>
        <w:jc w:val="center"/>
      </w:pPr>
      <w:r>
        <w:t>от 28 декабря 2012 г. N 1617н</w:t>
      </w:r>
    </w:p>
    <w:p w:rsidR="00EE69E7" w:rsidRDefault="00EE69E7">
      <w:pPr>
        <w:pStyle w:val="ConsPlusTitle"/>
        <w:jc w:val="center"/>
      </w:pPr>
    </w:p>
    <w:p w:rsidR="00EE69E7" w:rsidRDefault="00EE69E7">
      <w:pPr>
        <w:pStyle w:val="ConsPlusTitle"/>
        <w:jc w:val="center"/>
      </w:pPr>
      <w:r>
        <w:t>ОБ УТВЕРЖДЕНИИ СТАНДАРТА</w:t>
      </w:r>
    </w:p>
    <w:p w:rsidR="00EE69E7" w:rsidRDefault="00EE69E7">
      <w:pPr>
        <w:pStyle w:val="ConsPlusTitle"/>
        <w:jc w:val="center"/>
      </w:pPr>
      <w:r>
        <w:t>ПЕРВИЧНОЙ МЕДИКО-САНИТАРНОЙ ПОМОЩИ</w:t>
      </w:r>
    </w:p>
    <w:p w:rsidR="00EE69E7" w:rsidRDefault="00EE69E7">
      <w:pPr>
        <w:pStyle w:val="ConsPlusTitle"/>
        <w:jc w:val="center"/>
      </w:pPr>
      <w:r>
        <w:t>ПРИ КОНТАГИОЗНОМ МОЛЛЮСКЕ</w:t>
      </w:r>
    </w:p>
    <w:p w:rsidR="00EE69E7" w:rsidRDefault="00EE69E7">
      <w:pPr>
        <w:pStyle w:val="ConsPlusNormal"/>
        <w:jc w:val="center"/>
      </w:pPr>
    </w:p>
    <w:p w:rsidR="00EE69E7" w:rsidRDefault="00EE69E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E69E7" w:rsidRDefault="00EE69E7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>
        <w:r>
          <w:rPr>
            <w:color w:val="0000FF"/>
          </w:rPr>
          <w:t>стандарт</w:t>
        </w:r>
      </w:hyperlink>
      <w:r>
        <w:t xml:space="preserve"> первичной медико-санитарной помощи при контагиозном моллюске согласно приложению.</w:t>
      </w:r>
    </w:p>
    <w:p w:rsidR="00EE69E7" w:rsidRDefault="00EE69E7">
      <w:pPr>
        <w:pStyle w:val="ConsPlusNormal"/>
        <w:ind w:firstLine="540"/>
        <w:jc w:val="both"/>
      </w:pPr>
    </w:p>
    <w:p w:rsidR="00EE69E7" w:rsidRDefault="00EE69E7">
      <w:pPr>
        <w:pStyle w:val="ConsPlusNormal"/>
        <w:jc w:val="right"/>
      </w:pPr>
      <w:r>
        <w:t>Министр</w:t>
      </w:r>
    </w:p>
    <w:p w:rsidR="00EE69E7" w:rsidRDefault="00EE69E7">
      <w:pPr>
        <w:pStyle w:val="ConsPlusNormal"/>
        <w:jc w:val="right"/>
      </w:pPr>
      <w:r>
        <w:t>В.И.СКВОРЦОВА</w:t>
      </w:r>
    </w:p>
    <w:p w:rsidR="00EE69E7" w:rsidRDefault="00EE69E7">
      <w:pPr>
        <w:pStyle w:val="ConsPlusNormal"/>
        <w:ind w:firstLine="540"/>
        <w:jc w:val="both"/>
      </w:pPr>
    </w:p>
    <w:p w:rsidR="00EE69E7" w:rsidRDefault="00EE69E7">
      <w:pPr>
        <w:pStyle w:val="ConsPlusNormal"/>
        <w:ind w:firstLine="540"/>
        <w:jc w:val="both"/>
      </w:pPr>
    </w:p>
    <w:p w:rsidR="00EE69E7" w:rsidRDefault="00EE69E7">
      <w:pPr>
        <w:pStyle w:val="ConsPlusNormal"/>
        <w:ind w:firstLine="540"/>
        <w:jc w:val="both"/>
      </w:pPr>
    </w:p>
    <w:p w:rsidR="00EE69E7" w:rsidRDefault="00EE69E7">
      <w:pPr>
        <w:pStyle w:val="ConsPlusNormal"/>
        <w:ind w:firstLine="540"/>
        <w:jc w:val="both"/>
      </w:pPr>
    </w:p>
    <w:p w:rsidR="00EE69E7" w:rsidRDefault="00EE69E7">
      <w:pPr>
        <w:pStyle w:val="ConsPlusNormal"/>
        <w:ind w:firstLine="540"/>
        <w:jc w:val="both"/>
      </w:pPr>
    </w:p>
    <w:p w:rsidR="00EE69E7" w:rsidRDefault="00EE69E7">
      <w:pPr>
        <w:pStyle w:val="ConsPlusNormal"/>
        <w:jc w:val="right"/>
        <w:outlineLvl w:val="0"/>
      </w:pPr>
      <w:r>
        <w:t>Приложение</w:t>
      </w:r>
    </w:p>
    <w:p w:rsidR="00EE69E7" w:rsidRDefault="00EE69E7">
      <w:pPr>
        <w:pStyle w:val="ConsPlusNormal"/>
        <w:jc w:val="right"/>
      </w:pPr>
      <w:r>
        <w:t>к приказу Министерства здравоохранения</w:t>
      </w:r>
    </w:p>
    <w:p w:rsidR="00EE69E7" w:rsidRDefault="00EE69E7">
      <w:pPr>
        <w:pStyle w:val="ConsPlusNormal"/>
        <w:jc w:val="right"/>
      </w:pPr>
      <w:r>
        <w:t>Российской Федерации</w:t>
      </w:r>
    </w:p>
    <w:p w:rsidR="00EE69E7" w:rsidRDefault="00EE69E7">
      <w:pPr>
        <w:pStyle w:val="ConsPlusNormal"/>
        <w:jc w:val="right"/>
      </w:pPr>
      <w:r>
        <w:t>от 28 декабря 2012 г. N 1617н</w:t>
      </w:r>
    </w:p>
    <w:p w:rsidR="00EE69E7" w:rsidRDefault="00EE69E7">
      <w:pPr>
        <w:pStyle w:val="ConsPlusNormal"/>
        <w:ind w:firstLine="540"/>
        <w:jc w:val="both"/>
      </w:pPr>
    </w:p>
    <w:p w:rsidR="00EE69E7" w:rsidRDefault="00EE69E7">
      <w:pPr>
        <w:pStyle w:val="ConsPlusTitle"/>
        <w:jc w:val="center"/>
      </w:pPr>
      <w:bookmarkStart w:id="0" w:name="P28"/>
      <w:bookmarkEnd w:id="0"/>
      <w:r>
        <w:t>СТАНДАРТ</w:t>
      </w:r>
    </w:p>
    <w:p w:rsidR="00EE69E7" w:rsidRDefault="00EE69E7">
      <w:pPr>
        <w:pStyle w:val="ConsPlusTitle"/>
        <w:jc w:val="center"/>
      </w:pPr>
      <w:r>
        <w:t>СПЕЦИАЛИЗИРОВАННОЙ МЕДИЦИНСКОЙ ПОМОЩИ</w:t>
      </w:r>
    </w:p>
    <w:p w:rsidR="00EE69E7" w:rsidRDefault="00EE69E7">
      <w:pPr>
        <w:pStyle w:val="ConsPlusTitle"/>
        <w:jc w:val="center"/>
      </w:pPr>
      <w:r>
        <w:t>ПРИ КОНТАГИОЗНОМ МОЛЛЮСКЕ</w:t>
      </w:r>
    </w:p>
    <w:p w:rsidR="00EE69E7" w:rsidRDefault="00EE69E7">
      <w:pPr>
        <w:pStyle w:val="ConsPlusNormal"/>
        <w:ind w:firstLine="540"/>
        <w:jc w:val="both"/>
      </w:pPr>
    </w:p>
    <w:p w:rsidR="00EE69E7" w:rsidRDefault="00EE69E7">
      <w:pPr>
        <w:pStyle w:val="ConsPlusNormal"/>
        <w:ind w:firstLine="540"/>
        <w:jc w:val="both"/>
      </w:pPr>
      <w:r>
        <w:t>Категория возрастная: взрослые, дети</w:t>
      </w:r>
    </w:p>
    <w:p w:rsidR="00EE69E7" w:rsidRDefault="00EE69E7">
      <w:pPr>
        <w:pStyle w:val="ConsPlusNormal"/>
        <w:spacing w:before="220"/>
        <w:ind w:firstLine="540"/>
        <w:jc w:val="both"/>
      </w:pPr>
      <w:r>
        <w:t>Пол: любой</w:t>
      </w:r>
    </w:p>
    <w:p w:rsidR="00EE69E7" w:rsidRDefault="00EE69E7">
      <w:pPr>
        <w:pStyle w:val="ConsPlusNormal"/>
        <w:spacing w:before="220"/>
        <w:ind w:firstLine="540"/>
        <w:jc w:val="both"/>
      </w:pPr>
      <w:r>
        <w:t>Фаза: любая</w:t>
      </w:r>
    </w:p>
    <w:p w:rsidR="00EE69E7" w:rsidRDefault="00EE69E7">
      <w:pPr>
        <w:pStyle w:val="ConsPlusNormal"/>
        <w:spacing w:before="220"/>
        <w:ind w:firstLine="540"/>
        <w:jc w:val="both"/>
      </w:pPr>
      <w:r>
        <w:t>Стадия: любая</w:t>
      </w:r>
    </w:p>
    <w:p w:rsidR="00EE69E7" w:rsidRDefault="00EE69E7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EE69E7" w:rsidRDefault="00EE69E7">
      <w:pPr>
        <w:pStyle w:val="ConsPlusNormal"/>
        <w:spacing w:before="220"/>
        <w:ind w:firstLine="540"/>
        <w:jc w:val="both"/>
      </w:pPr>
      <w:r>
        <w:t>Вид медицинской помощи: первичная медико-санитарная помощь</w:t>
      </w:r>
    </w:p>
    <w:p w:rsidR="00EE69E7" w:rsidRDefault="00EE69E7">
      <w:pPr>
        <w:pStyle w:val="ConsPlusNormal"/>
        <w:spacing w:before="220"/>
        <w:ind w:firstLine="540"/>
        <w:jc w:val="both"/>
      </w:pPr>
      <w:r>
        <w:t>Условия оказания медицинской помощи: амбулаторно</w:t>
      </w:r>
    </w:p>
    <w:p w:rsidR="00EE69E7" w:rsidRDefault="00EE69E7">
      <w:pPr>
        <w:pStyle w:val="ConsPlusNormal"/>
        <w:spacing w:before="220"/>
        <w:ind w:firstLine="540"/>
        <w:jc w:val="both"/>
      </w:pPr>
      <w:r>
        <w:t>Форма оказания медицинской помощи: плановая</w:t>
      </w:r>
    </w:p>
    <w:p w:rsidR="00EE69E7" w:rsidRDefault="00EE69E7">
      <w:pPr>
        <w:pStyle w:val="ConsPlusNormal"/>
        <w:spacing w:before="220"/>
        <w:ind w:firstLine="540"/>
        <w:jc w:val="both"/>
      </w:pPr>
      <w:r>
        <w:t>Средние сроки лечения (количество дней): 3</w:t>
      </w:r>
    </w:p>
    <w:p w:rsidR="00EE69E7" w:rsidRDefault="00EE69E7">
      <w:pPr>
        <w:pStyle w:val="ConsPlusNormal"/>
        <w:ind w:firstLine="540"/>
        <w:jc w:val="both"/>
      </w:pPr>
    </w:p>
    <w:p w:rsidR="00EE69E7" w:rsidRDefault="00EE69E7">
      <w:pPr>
        <w:pStyle w:val="ConsPlusNormal"/>
        <w:ind w:firstLine="540"/>
        <w:jc w:val="both"/>
      </w:pPr>
      <w:r>
        <w:lastRenderedPageBreak/>
        <w:t xml:space="preserve">Код по </w:t>
      </w:r>
      <w:hyperlink r:id="rId6">
        <w:r>
          <w:rPr>
            <w:color w:val="0000FF"/>
          </w:rPr>
          <w:t>МКБ X</w:t>
        </w:r>
      </w:hyperlink>
      <w:r>
        <w:t xml:space="preserve"> </w:t>
      </w:r>
      <w:hyperlink w:anchor="P140">
        <w:r>
          <w:rPr>
            <w:color w:val="0000FF"/>
          </w:rPr>
          <w:t>&lt;*&gt;</w:t>
        </w:r>
      </w:hyperlink>
    </w:p>
    <w:p w:rsidR="00EE69E7" w:rsidRDefault="00EE69E7">
      <w:pPr>
        <w:pStyle w:val="ConsPlusNormal"/>
        <w:spacing w:before="220"/>
        <w:ind w:firstLine="540"/>
        <w:jc w:val="both"/>
      </w:pPr>
      <w:r>
        <w:t>Нозологические единицы</w:t>
      </w:r>
    </w:p>
    <w:p w:rsidR="00EE69E7" w:rsidRDefault="00EE69E7">
      <w:pPr>
        <w:pStyle w:val="ConsPlusNormal"/>
        <w:ind w:firstLine="540"/>
        <w:jc w:val="both"/>
      </w:pPr>
    </w:p>
    <w:p w:rsidR="00EE69E7" w:rsidRDefault="00EE69E7">
      <w:pPr>
        <w:pStyle w:val="ConsPlusNormal"/>
        <w:jc w:val="center"/>
      </w:pPr>
      <w:hyperlink r:id="rId7">
        <w:r>
          <w:rPr>
            <w:color w:val="0000FF"/>
          </w:rPr>
          <w:t>B08.1</w:t>
        </w:r>
      </w:hyperlink>
      <w:r>
        <w:t xml:space="preserve"> Контагиозный моллюск</w:t>
      </w:r>
    </w:p>
    <w:p w:rsidR="00EE69E7" w:rsidRDefault="00EE69E7">
      <w:pPr>
        <w:pStyle w:val="ConsPlusNormal"/>
        <w:ind w:firstLine="540"/>
        <w:jc w:val="both"/>
      </w:pPr>
    </w:p>
    <w:p w:rsidR="00EE69E7" w:rsidRDefault="00EE69E7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EE69E7" w:rsidRDefault="00EE69E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547"/>
        <w:gridCol w:w="3094"/>
        <w:gridCol w:w="2499"/>
        <w:gridCol w:w="2142"/>
      </w:tblGrid>
      <w:tr w:rsidR="00EE69E7">
        <w:trPr>
          <w:trHeight w:val="241"/>
        </w:trPr>
        <w:tc>
          <w:tcPr>
            <w:tcW w:w="9282" w:type="dxa"/>
            <w:gridSpan w:val="4"/>
          </w:tcPr>
          <w:p w:rsidR="00EE69E7" w:rsidRDefault="00EE69E7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EE69E7">
        <w:trPr>
          <w:trHeight w:val="241"/>
        </w:trPr>
        <w:tc>
          <w:tcPr>
            <w:tcW w:w="1547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    Код    </w:t>
            </w:r>
          </w:p>
          <w:p w:rsidR="00EE69E7" w:rsidRDefault="00EE69E7">
            <w:pPr>
              <w:pStyle w:val="ConsPlusNonformat"/>
              <w:jc w:val="both"/>
            </w:pPr>
            <w:r>
              <w:t>медицинской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услуги   </w:t>
            </w:r>
          </w:p>
        </w:tc>
        <w:tc>
          <w:tcPr>
            <w:tcW w:w="309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      Наименование  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 медицинской услуги   </w:t>
            </w:r>
          </w:p>
        </w:tc>
        <w:tc>
          <w:tcPr>
            <w:tcW w:w="2499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    Усредненный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показатель частоты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предоставления </w:t>
            </w:r>
            <w:hyperlink w:anchor="P6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2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 кратности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 применения   </w:t>
            </w:r>
          </w:p>
        </w:tc>
      </w:tr>
      <w:tr w:rsidR="00EE69E7">
        <w:trPr>
          <w:trHeight w:val="241"/>
        </w:trPr>
        <w:tc>
          <w:tcPr>
            <w:tcW w:w="1547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>B01.008.001</w:t>
            </w:r>
          </w:p>
        </w:tc>
        <w:tc>
          <w:tcPr>
            <w:tcW w:w="309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Прием (осмотр,      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дерматовенеролога   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первичный               </w:t>
            </w:r>
          </w:p>
        </w:tc>
        <w:tc>
          <w:tcPr>
            <w:tcW w:w="2499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1                  </w:t>
            </w:r>
          </w:p>
        </w:tc>
        <w:tc>
          <w:tcPr>
            <w:tcW w:w="2142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</w:tbl>
    <w:p w:rsidR="00EE69E7" w:rsidRDefault="00EE69E7">
      <w:pPr>
        <w:pStyle w:val="ConsPlusNormal"/>
        <w:ind w:firstLine="540"/>
        <w:jc w:val="both"/>
      </w:pPr>
    </w:p>
    <w:p w:rsidR="00EE69E7" w:rsidRDefault="00EE69E7">
      <w:pPr>
        <w:pStyle w:val="ConsPlusNormal"/>
        <w:ind w:firstLine="540"/>
        <w:jc w:val="both"/>
      </w:pPr>
      <w:r>
        <w:t>--------------------------------</w:t>
      </w:r>
    </w:p>
    <w:p w:rsidR="00EE69E7" w:rsidRDefault="00EE69E7">
      <w:pPr>
        <w:pStyle w:val="ConsPlusNormal"/>
        <w:spacing w:before="220"/>
        <w:ind w:firstLine="540"/>
        <w:jc w:val="both"/>
      </w:pPr>
      <w:bookmarkStart w:id="1" w:name="P64"/>
      <w:bookmarkEnd w:id="1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EE69E7" w:rsidRDefault="00EE69E7">
      <w:pPr>
        <w:pStyle w:val="ConsPlusNormal"/>
        <w:ind w:firstLine="540"/>
        <w:jc w:val="both"/>
      </w:pPr>
    </w:p>
    <w:p w:rsidR="00EE69E7" w:rsidRDefault="00EE69E7">
      <w:pPr>
        <w:pStyle w:val="ConsPlusNormal"/>
        <w:ind w:firstLine="540"/>
        <w:jc w:val="both"/>
        <w:outlineLvl w:val="1"/>
      </w:pPr>
      <w:r>
        <w:t>2. Медицинские услуги для лечения заболевания, состояния и контроля за лечением</w:t>
      </w:r>
    </w:p>
    <w:p w:rsidR="00EE69E7" w:rsidRDefault="00EE69E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904"/>
        <w:gridCol w:w="2975"/>
        <w:gridCol w:w="2380"/>
        <w:gridCol w:w="2023"/>
      </w:tblGrid>
      <w:tr w:rsidR="00EE69E7">
        <w:trPr>
          <w:trHeight w:val="241"/>
        </w:trPr>
        <w:tc>
          <w:tcPr>
            <w:tcW w:w="9282" w:type="dxa"/>
            <w:gridSpan w:val="4"/>
          </w:tcPr>
          <w:p w:rsidR="00EE69E7" w:rsidRDefault="00EE69E7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EE69E7">
        <w:trPr>
          <w:trHeight w:val="241"/>
        </w:trPr>
        <w:tc>
          <w:tcPr>
            <w:tcW w:w="190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     Код  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2975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     Наименование  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медицинской услуги   </w:t>
            </w:r>
          </w:p>
        </w:tc>
        <w:tc>
          <w:tcPr>
            <w:tcW w:w="2380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  показатель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   частоты  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предоставления  </w:t>
            </w:r>
          </w:p>
        </w:tc>
        <w:tc>
          <w:tcPr>
            <w:tcW w:w="202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EE69E7">
        <w:trPr>
          <w:trHeight w:val="241"/>
        </w:trPr>
        <w:tc>
          <w:tcPr>
            <w:tcW w:w="190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B01.008.002   </w:t>
            </w:r>
          </w:p>
        </w:tc>
        <w:tc>
          <w:tcPr>
            <w:tcW w:w="2975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Прием (осмотр,     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консультация) врача-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дерматовенеролога  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повторный              </w:t>
            </w:r>
          </w:p>
        </w:tc>
        <w:tc>
          <w:tcPr>
            <w:tcW w:w="2380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EE69E7" w:rsidRDefault="00EE69E7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023"/>
        <w:gridCol w:w="2856"/>
        <w:gridCol w:w="2380"/>
        <w:gridCol w:w="2023"/>
      </w:tblGrid>
      <w:tr w:rsidR="00EE69E7">
        <w:trPr>
          <w:trHeight w:val="241"/>
        </w:trPr>
        <w:tc>
          <w:tcPr>
            <w:tcW w:w="9282" w:type="dxa"/>
            <w:gridSpan w:val="4"/>
          </w:tcPr>
          <w:p w:rsidR="00EE69E7" w:rsidRDefault="00EE69E7">
            <w:pPr>
              <w:pStyle w:val="ConsPlusNonformat"/>
              <w:jc w:val="both"/>
              <w:outlineLvl w:val="2"/>
            </w:pPr>
            <w:r>
              <w:t>Немедикаментозные методы профилактики, лечения и медицинской реабилитации</w:t>
            </w:r>
          </w:p>
        </w:tc>
      </w:tr>
      <w:tr w:rsidR="00EE69E7">
        <w:trPr>
          <w:trHeight w:val="241"/>
        </w:trPr>
        <w:tc>
          <w:tcPr>
            <w:tcW w:w="202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     Код   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медицинской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2856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     Наименование 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медицинской услуги  </w:t>
            </w:r>
          </w:p>
        </w:tc>
        <w:tc>
          <w:tcPr>
            <w:tcW w:w="2380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  показатель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   частоты  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предоставления  </w:t>
            </w:r>
          </w:p>
        </w:tc>
        <w:tc>
          <w:tcPr>
            <w:tcW w:w="202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EE69E7">
        <w:trPr>
          <w:trHeight w:val="241"/>
        </w:trPr>
        <w:tc>
          <w:tcPr>
            <w:tcW w:w="202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A16.01.020     </w:t>
            </w:r>
          </w:p>
        </w:tc>
        <w:tc>
          <w:tcPr>
            <w:tcW w:w="2856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Удаление контагиозных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моллюсков             </w:t>
            </w:r>
          </w:p>
        </w:tc>
        <w:tc>
          <w:tcPr>
            <w:tcW w:w="2380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0,8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EE69E7">
        <w:trPr>
          <w:trHeight w:val="241"/>
        </w:trPr>
        <w:tc>
          <w:tcPr>
            <w:tcW w:w="202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A22.01.003     </w:t>
            </w:r>
          </w:p>
        </w:tc>
        <w:tc>
          <w:tcPr>
            <w:tcW w:w="2856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Лазерная деструкция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ткани кожи            </w:t>
            </w:r>
          </w:p>
        </w:tc>
        <w:tc>
          <w:tcPr>
            <w:tcW w:w="2380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EE69E7">
        <w:trPr>
          <w:trHeight w:val="241"/>
        </w:trPr>
        <w:tc>
          <w:tcPr>
            <w:tcW w:w="202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A24.01.004     </w:t>
            </w:r>
          </w:p>
        </w:tc>
        <w:tc>
          <w:tcPr>
            <w:tcW w:w="2856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Криодеструкция        </w:t>
            </w:r>
          </w:p>
        </w:tc>
        <w:tc>
          <w:tcPr>
            <w:tcW w:w="2380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EE69E7">
        <w:trPr>
          <w:trHeight w:val="241"/>
        </w:trPr>
        <w:tc>
          <w:tcPr>
            <w:tcW w:w="202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>B01.003.004.001</w:t>
            </w:r>
          </w:p>
        </w:tc>
        <w:tc>
          <w:tcPr>
            <w:tcW w:w="2856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Местная анестезия     </w:t>
            </w:r>
          </w:p>
        </w:tc>
        <w:tc>
          <w:tcPr>
            <w:tcW w:w="2380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EE69E7" w:rsidRDefault="00EE69E7">
      <w:pPr>
        <w:pStyle w:val="ConsPlusNormal"/>
        <w:ind w:firstLine="540"/>
        <w:jc w:val="both"/>
      </w:pPr>
    </w:p>
    <w:p w:rsidR="00EE69E7" w:rsidRDefault="00EE69E7">
      <w:pPr>
        <w:pStyle w:val="ConsPlusNormal"/>
        <w:ind w:firstLine="540"/>
        <w:jc w:val="both"/>
        <w:outlineLvl w:val="1"/>
      </w:pPr>
      <w:r>
        <w:lastRenderedPageBreak/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EE69E7" w:rsidRDefault="00EE69E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33"/>
        <w:gridCol w:w="2142"/>
        <w:gridCol w:w="1904"/>
        <w:gridCol w:w="1904"/>
        <w:gridCol w:w="1309"/>
        <w:gridCol w:w="833"/>
        <w:gridCol w:w="952"/>
      </w:tblGrid>
      <w:tr w:rsidR="00EE69E7">
        <w:trPr>
          <w:trHeight w:val="241"/>
        </w:trPr>
        <w:tc>
          <w:tcPr>
            <w:tcW w:w="833" w:type="dxa"/>
          </w:tcPr>
          <w:p w:rsidR="00EE69E7" w:rsidRDefault="00EE69E7">
            <w:pPr>
              <w:pStyle w:val="ConsPlusNonformat"/>
              <w:jc w:val="both"/>
            </w:pPr>
            <w:r>
              <w:t xml:space="preserve"> Код </w:t>
            </w:r>
          </w:p>
        </w:tc>
        <w:tc>
          <w:tcPr>
            <w:tcW w:w="2142" w:type="dxa"/>
          </w:tcPr>
          <w:p w:rsidR="00EE69E7" w:rsidRDefault="00EE69E7">
            <w:pPr>
              <w:pStyle w:val="ConsPlusNonformat"/>
              <w:jc w:val="both"/>
            </w:pPr>
            <w:r>
              <w:t xml:space="preserve">    Анатомо-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терапевтическо-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 химическая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классификация  </w:t>
            </w:r>
          </w:p>
        </w:tc>
        <w:tc>
          <w:tcPr>
            <w:tcW w:w="1904" w:type="dxa"/>
          </w:tcPr>
          <w:p w:rsidR="00EE69E7" w:rsidRDefault="00EE69E7">
            <w:pPr>
              <w:pStyle w:val="ConsPlusNonformat"/>
              <w:jc w:val="both"/>
            </w:pPr>
            <w:r>
              <w:t xml:space="preserve"> Наименование </w:t>
            </w:r>
          </w:p>
          <w:p w:rsidR="00EE69E7" w:rsidRDefault="00EE69E7">
            <w:pPr>
              <w:pStyle w:val="ConsPlusNonformat"/>
              <w:jc w:val="both"/>
            </w:pPr>
            <w:r>
              <w:t>лекарственного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препарата </w:t>
            </w:r>
            <w:hyperlink w:anchor="P14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04" w:type="dxa"/>
          </w:tcPr>
          <w:p w:rsidR="00EE69E7" w:rsidRDefault="00EE69E7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   частоты    </w:t>
            </w:r>
          </w:p>
          <w:p w:rsidR="00EE69E7" w:rsidRDefault="00EE69E7">
            <w:pPr>
              <w:pStyle w:val="ConsPlusNonformat"/>
              <w:jc w:val="both"/>
            </w:pPr>
            <w:r>
              <w:t>предоставления</w:t>
            </w:r>
          </w:p>
        </w:tc>
        <w:tc>
          <w:tcPr>
            <w:tcW w:w="1309" w:type="dxa"/>
          </w:tcPr>
          <w:p w:rsidR="00EE69E7" w:rsidRDefault="00EE69E7">
            <w:pPr>
              <w:pStyle w:val="ConsPlusNonformat"/>
              <w:jc w:val="both"/>
            </w:pPr>
            <w:r>
              <w:t xml:space="preserve"> Единицы </w:t>
            </w:r>
          </w:p>
          <w:p w:rsidR="00EE69E7" w:rsidRDefault="00EE69E7">
            <w:pPr>
              <w:pStyle w:val="ConsPlusNonformat"/>
              <w:jc w:val="both"/>
            </w:pPr>
            <w:r>
              <w:t>измерения</w:t>
            </w:r>
          </w:p>
        </w:tc>
        <w:tc>
          <w:tcPr>
            <w:tcW w:w="833" w:type="dxa"/>
          </w:tcPr>
          <w:p w:rsidR="00EE69E7" w:rsidRDefault="00EE69E7">
            <w:pPr>
              <w:pStyle w:val="ConsPlusNonformat"/>
              <w:jc w:val="both"/>
            </w:pPr>
            <w:r>
              <w:t xml:space="preserve"> ССД </w:t>
            </w:r>
          </w:p>
          <w:p w:rsidR="00EE69E7" w:rsidRDefault="00EE69E7">
            <w:pPr>
              <w:pStyle w:val="ConsPlusNonformat"/>
              <w:jc w:val="both"/>
            </w:pPr>
            <w:hyperlink w:anchor="P14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52" w:type="dxa"/>
          </w:tcPr>
          <w:p w:rsidR="00EE69E7" w:rsidRDefault="00EE69E7">
            <w:pPr>
              <w:pStyle w:val="ConsPlusNonformat"/>
              <w:jc w:val="both"/>
            </w:pPr>
            <w:r>
              <w:t xml:space="preserve"> СКД  </w:t>
            </w:r>
          </w:p>
          <w:p w:rsidR="00EE69E7" w:rsidRDefault="00EE69E7">
            <w:pPr>
              <w:pStyle w:val="ConsPlusNonformat"/>
              <w:jc w:val="both"/>
            </w:pPr>
            <w:hyperlink w:anchor="P143">
              <w:r>
                <w:rPr>
                  <w:color w:val="0000FF"/>
                </w:rPr>
                <w:t>&lt;****&gt;</w:t>
              </w:r>
            </w:hyperlink>
          </w:p>
        </w:tc>
      </w:tr>
      <w:tr w:rsidR="00EE69E7">
        <w:trPr>
          <w:trHeight w:val="241"/>
        </w:trPr>
        <w:tc>
          <w:tcPr>
            <w:tcW w:w="83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>D08AG</w:t>
            </w:r>
          </w:p>
        </w:tc>
        <w:tc>
          <w:tcPr>
            <w:tcW w:w="2142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Препараты йода  </w:t>
            </w:r>
          </w:p>
        </w:tc>
        <w:tc>
          <w:tcPr>
            <w:tcW w:w="190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190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0,7           </w:t>
            </w:r>
          </w:p>
        </w:tc>
        <w:tc>
          <w:tcPr>
            <w:tcW w:w="1309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83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952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</w:tr>
      <w:tr w:rsidR="00EE69E7">
        <w:trPr>
          <w:trHeight w:val="241"/>
        </w:trPr>
        <w:tc>
          <w:tcPr>
            <w:tcW w:w="83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2142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190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Йод + [Калия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йодид +   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Этанол]       </w:t>
            </w:r>
          </w:p>
        </w:tc>
        <w:tc>
          <w:tcPr>
            <w:tcW w:w="190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1309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мл       </w:t>
            </w:r>
          </w:p>
        </w:tc>
        <w:tc>
          <w:tcPr>
            <w:tcW w:w="83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1    </w:t>
            </w:r>
          </w:p>
        </w:tc>
        <w:tc>
          <w:tcPr>
            <w:tcW w:w="952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3     </w:t>
            </w:r>
          </w:p>
        </w:tc>
      </w:tr>
      <w:tr w:rsidR="00EE69E7">
        <w:trPr>
          <w:trHeight w:val="241"/>
        </w:trPr>
        <w:tc>
          <w:tcPr>
            <w:tcW w:w="83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>D08AX</w:t>
            </w:r>
          </w:p>
        </w:tc>
        <w:tc>
          <w:tcPr>
            <w:tcW w:w="2142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Другие      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антисептики и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дезинфицирующие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средства        </w:t>
            </w:r>
          </w:p>
        </w:tc>
        <w:tc>
          <w:tcPr>
            <w:tcW w:w="190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190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0,3           </w:t>
            </w:r>
          </w:p>
        </w:tc>
        <w:tc>
          <w:tcPr>
            <w:tcW w:w="1309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83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952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</w:tr>
      <w:tr w:rsidR="00EE69E7">
        <w:trPr>
          <w:trHeight w:val="241"/>
        </w:trPr>
        <w:tc>
          <w:tcPr>
            <w:tcW w:w="83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2142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190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Бриллиантовый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зеленый       </w:t>
            </w:r>
          </w:p>
        </w:tc>
        <w:tc>
          <w:tcPr>
            <w:tcW w:w="190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1309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мл       </w:t>
            </w:r>
          </w:p>
        </w:tc>
        <w:tc>
          <w:tcPr>
            <w:tcW w:w="83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1    </w:t>
            </w:r>
          </w:p>
        </w:tc>
        <w:tc>
          <w:tcPr>
            <w:tcW w:w="952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2     </w:t>
            </w:r>
          </w:p>
        </w:tc>
      </w:tr>
      <w:tr w:rsidR="00EE69E7">
        <w:trPr>
          <w:trHeight w:val="241"/>
        </w:trPr>
        <w:tc>
          <w:tcPr>
            <w:tcW w:w="83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2142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190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Водорода  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пероксид      </w:t>
            </w:r>
          </w:p>
        </w:tc>
        <w:tc>
          <w:tcPr>
            <w:tcW w:w="190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1309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мл       </w:t>
            </w:r>
          </w:p>
        </w:tc>
        <w:tc>
          <w:tcPr>
            <w:tcW w:w="83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2    </w:t>
            </w:r>
          </w:p>
        </w:tc>
        <w:tc>
          <w:tcPr>
            <w:tcW w:w="952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4     </w:t>
            </w:r>
          </w:p>
        </w:tc>
      </w:tr>
      <w:tr w:rsidR="00EE69E7">
        <w:trPr>
          <w:trHeight w:val="241"/>
        </w:trPr>
        <w:tc>
          <w:tcPr>
            <w:tcW w:w="83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>G01AX</w:t>
            </w:r>
          </w:p>
        </w:tc>
        <w:tc>
          <w:tcPr>
            <w:tcW w:w="2142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Другие          </w:t>
            </w:r>
          </w:p>
          <w:p w:rsidR="00EE69E7" w:rsidRDefault="00EE69E7">
            <w:pPr>
              <w:pStyle w:val="ConsPlusNonformat"/>
              <w:jc w:val="both"/>
            </w:pPr>
            <w:r>
              <w:t>противомикробные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препараты и 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антисептики     </w:t>
            </w:r>
          </w:p>
        </w:tc>
        <w:tc>
          <w:tcPr>
            <w:tcW w:w="190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190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0,2           </w:t>
            </w:r>
          </w:p>
        </w:tc>
        <w:tc>
          <w:tcPr>
            <w:tcW w:w="1309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83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952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</w:tr>
      <w:tr w:rsidR="00EE69E7">
        <w:trPr>
          <w:trHeight w:val="241"/>
        </w:trPr>
        <w:tc>
          <w:tcPr>
            <w:tcW w:w="83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2142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190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Хлоргексидин  </w:t>
            </w:r>
          </w:p>
        </w:tc>
        <w:tc>
          <w:tcPr>
            <w:tcW w:w="190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1309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мл       </w:t>
            </w:r>
          </w:p>
        </w:tc>
        <w:tc>
          <w:tcPr>
            <w:tcW w:w="83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2    </w:t>
            </w:r>
          </w:p>
        </w:tc>
        <w:tc>
          <w:tcPr>
            <w:tcW w:w="952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5     </w:t>
            </w:r>
          </w:p>
        </w:tc>
      </w:tr>
      <w:tr w:rsidR="00EE69E7">
        <w:trPr>
          <w:trHeight w:val="241"/>
        </w:trPr>
        <w:tc>
          <w:tcPr>
            <w:tcW w:w="83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>N01BB</w:t>
            </w:r>
          </w:p>
        </w:tc>
        <w:tc>
          <w:tcPr>
            <w:tcW w:w="2142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Амиды           </w:t>
            </w:r>
          </w:p>
        </w:tc>
        <w:tc>
          <w:tcPr>
            <w:tcW w:w="190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190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1             </w:t>
            </w:r>
          </w:p>
        </w:tc>
        <w:tc>
          <w:tcPr>
            <w:tcW w:w="1309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83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952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</w:tr>
      <w:tr w:rsidR="00EE69E7">
        <w:trPr>
          <w:trHeight w:val="241"/>
        </w:trPr>
        <w:tc>
          <w:tcPr>
            <w:tcW w:w="83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2142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190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Лидокаин +   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Прилокаин     </w:t>
            </w:r>
          </w:p>
        </w:tc>
        <w:tc>
          <w:tcPr>
            <w:tcW w:w="1904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</w:p>
        </w:tc>
        <w:tc>
          <w:tcPr>
            <w:tcW w:w="1309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мг       </w:t>
            </w:r>
          </w:p>
        </w:tc>
        <w:tc>
          <w:tcPr>
            <w:tcW w:w="833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50 +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50   </w:t>
            </w:r>
          </w:p>
        </w:tc>
        <w:tc>
          <w:tcPr>
            <w:tcW w:w="952" w:type="dxa"/>
            <w:tcBorders>
              <w:top w:val="nil"/>
            </w:tcBorders>
          </w:tcPr>
          <w:p w:rsidR="00EE69E7" w:rsidRDefault="00EE69E7">
            <w:pPr>
              <w:pStyle w:val="ConsPlusNonformat"/>
              <w:jc w:val="both"/>
            </w:pPr>
            <w:r>
              <w:t xml:space="preserve">100 + </w:t>
            </w:r>
          </w:p>
          <w:p w:rsidR="00EE69E7" w:rsidRDefault="00EE69E7">
            <w:pPr>
              <w:pStyle w:val="ConsPlusNonformat"/>
              <w:jc w:val="both"/>
            </w:pPr>
            <w:r>
              <w:t xml:space="preserve">100   </w:t>
            </w:r>
          </w:p>
        </w:tc>
      </w:tr>
    </w:tbl>
    <w:p w:rsidR="00EE69E7" w:rsidRDefault="00EE69E7">
      <w:pPr>
        <w:pStyle w:val="ConsPlusNormal"/>
        <w:ind w:firstLine="540"/>
        <w:jc w:val="both"/>
      </w:pPr>
    </w:p>
    <w:p w:rsidR="00EE69E7" w:rsidRDefault="00EE69E7">
      <w:pPr>
        <w:pStyle w:val="ConsPlusNormal"/>
        <w:ind w:firstLine="540"/>
        <w:jc w:val="both"/>
      </w:pPr>
      <w:r>
        <w:t>--------------------------------</w:t>
      </w:r>
    </w:p>
    <w:p w:rsidR="00EE69E7" w:rsidRDefault="00EE69E7">
      <w:pPr>
        <w:pStyle w:val="ConsPlusNormal"/>
        <w:spacing w:before="220"/>
        <w:ind w:firstLine="540"/>
        <w:jc w:val="both"/>
      </w:pPr>
      <w:bookmarkStart w:id="2" w:name="P140"/>
      <w:bookmarkEnd w:id="2"/>
      <w:r>
        <w:t xml:space="preserve">&lt;*&gt; Международная статистическая </w:t>
      </w:r>
      <w:hyperlink r:id="rId8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EE69E7" w:rsidRDefault="00EE69E7">
      <w:pPr>
        <w:pStyle w:val="ConsPlusNormal"/>
        <w:spacing w:before="220"/>
        <w:ind w:firstLine="540"/>
        <w:jc w:val="both"/>
      </w:pPr>
      <w:bookmarkStart w:id="3" w:name="P141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EE69E7" w:rsidRDefault="00EE69E7">
      <w:pPr>
        <w:pStyle w:val="ConsPlusNormal"/>
        <w:spacing w:before="220"/>
        <w:ind w:firstLine="540"/>
        <w:jc w:val="both"/>
      </w:pPr>
      <w:bookmarkStart w:id="4" w:name="P142"/>
      <w:bookmarkEnd w:id="4"/>
      <w:r>
        <w:t>&lt;***&gt; Средняя суточная доза.</w:t>
      </w:r>
    </w:p>
    <w:p w:rsidR="00EE69E7" w:rsidRDefault="00EE69E7">
      <w:pPr>
        <w:pStyle w:val="ConsPlusNormal"/>
        <w:spacing w:before="220"/>
        <w:ind w:firstLine="540"/>
        <w:jc w:val="both"/>
      </w:pPr>
      <w:bookmarkStart w:id="5" w:name="P143"/>
      <w:bookmarkEnd w:id="5"/>
      <w:r>
        <w:t>&lt;****&gt; Средняя курсовая доза.</w:t>
      </w:r>
    </w:p>
    <w:p w:rsidR="00EE69E7" w:rsidRDefault="00EE69E7">
      <w:pPr>
        <w:pStyle w:val="ConsPlusNormal"/>
        <w:ind w:firstLine="540"/>
        <w:jc w:val="both"/>
      </w:pPr>
    </w:p>
    <w:p w:rsidR="00EE69E7" w:rsidRDefault="00EE69E7">
      <w:pPr>
        <w:pStyle w:val="ConsPlusNormal"/>
        <w:ind w:firstLine="540"/>
        <w:jc w:val="both"/>
      </w:pPr>
      <w:r>
        <w:t>Примечания:</w:t>
      </w:r>
    </w:p>
    <w:p w:rsidR="00EE69E7" w:rsidRDefault="00EE69E7">
      <w:pPr>
        <w:pStyle w:val="ConsPlusNormal"/>
        <w:spacing w:before="220"/>
        <w:ind w:firstLine="540"/>
        <w:jc w:val="both"/>
      </w:pPr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EE69E7" w:rsidRDefault="00EE69E7">
      <w:pPr>
        <w:pStyle w:val="ConsPlusNormal"/>
        <w:spacing w:before="220"/>
        <w:ind w:firstLine="540"/>
        <w:jc w:val="both"/>
      </w:pPr>
      <w: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</w:t>
      </w:r>
      <w:r>
        <w:lastRenderedPageBreak/>
        <w:t>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9">
        <w:r>
          <w:rPr>
            <w:color w:val="0000FF"/>
          </w:rPr>
          <w:t>часть 5 статьи 37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EE69E7" w:rsidRDefault="00EE69E7">
      <w:pPr>
        <w:pStyle w:val="ConsPlusNormal"/>
        <w:spacing w:before="220"/>
        <w:ind w:firstLine="540"/>
        <w:jc w:val="both"/>
      </w:pPr>
      <w:r>
        <w:t xml:space="preserve">3. Граждане, имеющие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1">
        <w:r>
          <w:rPr>
            <w:color w:val="0000FF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EE69E7" w:rsidRDefault="00EE69E7">
      <w:pPr>
        <w:pStyle w:val="ConsPlusNormal"/>
        <w:ind w:firstLine="540"/>
        <w:jc w:val="both"/>
      </w:pPr>
    </w:p>
    <w:p w:rsidR="00EE69E7" w:rsidRDefault="00EE69E7">
      <w:pPr>
        <w:pStyle w:val="ConsPlusNormal"/>
        <w:ind w:firstLine="540"/>
        <w:jc w:val="both"/>
      </w:pPr>
    </w:p>
    <w:p w:rsidR="00EE69E7" w:rsidRDefault="00EE69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4A6" w:rsidRDefault="002A64A6">
      <w:bookmarkStart w:id="6" w:name="_GoBack"/>
      <w:bookmarkEnd w:id="6"/>
    </w:p>
    <w:sectPr w:rsidR="002A64A6" w:rsidSect="00AF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E7"/>
    <w:rsid w:val="002A64A6"/>
    <w:rsid w:val="00E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1DF44-D74B-46BC-A5F7-CF905D94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9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69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69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69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E83B202332621CEAC16925BC9054DDC6F85FF7E46B8F48183FF1E5DC268A316BD6B03972AAB0917708A3F9FaFV9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E83B202332621CEAC16925BC9054DDC6F85FF7E46B8F48183FF1E5DC268A304BD330F962BB10D1165DC6ED9AF4E8F7EF1113F98457AF2a2V6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E83B202332621CEAC16925BC9054DDC6F85FF7E46B8F48183FF1E5DC268A316BD6B03972AAB0917708A3F9FaFV9L" TargetMode="External"/><Relationship Id="rId11" Type="http://schemas.openxmlformats.org/officeDocument/2006/relationships/hyperlink" Target="consultantplus://offline/ref=D4BE83B202332621CEAC1F834EC9054DDA6E86F47542B8F48183FF1E5DC268A304BD330F9626BE5D472ADD329FFE5D8D7BF1133E84a4V4L" TargetMode="External"/><Relationship Id="rId5" Type="http://schemas.openxmlformats.org/officeDocument/2006/relationships/hyperlink" Target="consultantplus://offline/ref=D4BE83B202332621CEAC1F834EC9054DDF6E86F57540B8F48183FF1E5DC268A304BD330D9028BE5D472ADD329FFE5D8D7BF1133E84a4V4L" TargetMode="External"/><Relationship Id="rId10" Type="http://schemas.openxmlformats.org/officeDocument/2006/relationships/hyperlink" Target="consultantplus://offline/ref=D4BE83B202332621CEAC1F834EC9054DDF6E84FE7646B8F48183FF1E5DC268A316BD6B03972AAB0917708A3F9FaFV9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4BE83B202332621CEAC1F834EC9054DDF6E86F57540B8F48183FF1E5DC268A304BD330F952EB1081465DC6ED9AF4E8F7EF1113F98457AF2a2V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Дмитриевна</dc:creator>
  <cp:keywords/>
  <dc:description/>
  <cp:lastModifiedBy>Ирина Дмитриевна</cp:lastModifiedBy>
  <cp:revision>1</cp:revision>
  <dcterms:created xsi:type="dcterms:W3CDTF">2023-01-24T11:21:00Z</dcterms:created>
  <dcterms:modified xsi:type="dcterms:W3CDTF">2023-01-24T11:22:00Z</dcterms:modified>
</cp:coreProperties>
</file>